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4D" w:rsidRDefault="00F32E25" w:rsidP="00FF524D">
      <w:pPr>
        <w:widowControl/>
        <w:spacing w:line="500" w:lineRule="atLeast"/>
        <w:ind w:firstLineChars="1095" w:firstLine="3078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proofErr w:type="gramStart"/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衢</w:t>
      </w:r>
      <w:proofErr w:type="gramEnd"/>
      <w:r w:rsidR="00FF524D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州</w:t>
      </w:r>
      <w:r w:rsidR="00FF524D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学</w:t>
      </w:r>
      <w:r w:rsidR="00FF524D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 xml:space="preserve"> </w:t>
      </w:r>
      <w:r w:rsidR="009E27B6"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院</w:t>
      </w:r>
    </w:p>
    <w:p w:rsidR="00F32E25" w:rsidRPr="00C425DA" w:rsidRDefault="00F32E25" w:rsidP="0061324A">
      <w:pPr>
        <w:widowControl/>
        <w:spacing w:line="500" w:lineRule="atLeast"/>
        <w:ind w:firstLineChars="344" w:firstLine="967"/>
        <w:jc w:val="left"/>
        <w:rPr>
          <w:rFonts w:ascii="仿宋_GB2312" w:eastAsia="仿宋_GB2312" w:hAnsiTheme="majorEastAsia" w:cs="宋体"/>
          <w:b/>
          <w:color w:val="000000"/>
          <w:kern w:val="0"/>
          <w:sz w:val="28"/>
          <w:szCs w:val="28"/>
        </w:rPr>
      </w:pPr>
      <w:r w:rsidRPr="00C425D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关于</w:t>
      </w:r>
      <w:r w:rsidR="0061324A" w:rsidRPr="0061324A">
        <w:rPr>
          <w:rFonts w:ascii="仿宋_GB2312" w:eastAsia="仿宋_GB2312" w:hAnsiTheme="majorEastAsia" w:cs="宋体" w:hint="eastAsia"/>
          <w:b/>
          <w:color w:val="000000"/>
          <w:kern w:val="0"/>
          <w:sz w:val="28"/>
          <w:szCs w:val="28"/>
        </w:rPr>
        <w:t>2019年度外文期刊</w:t>
      </w:r>
      <w:r w:rsidR="000F0EB3" w:rsidRPr="000F0EB3">
        <w:rPr>
          <w:rFonts w:ascii="仿宋_GB2312" w:eastAsia="仿宋_GB2312" w:hAnsi="宋体" w:hint="eastAsia"/>
          <w:b/>
          <w:color w:val="000000"/>
          <w:sz w:val="28"/>
          <w:szCs w:val="28"/>
        </w:rPr>
        <w:t>采购</w:t>
      </w:r>
      <w:r w:rsidR="009A75DD" w:rsidRPr="00C425DA">
        <w:rPr>
          <w:rFonts w:ascii="仿宋_GB2312" w:eastAsia="仿宋_GB2312" w:hAnsi="仿宋_GB2312" w:hint="eastAsia"/>
          <w:b/>
          <w:sz w:val="28"/>
          <w:szCs w:val="28"/>
        </w:rPr>
        <w:t>项目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预中标</w:t>
      </w:r>
      <w:r w:rsidR="000A6A35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结果</w:t>
      </w:r>
      <w:r w:rsidR="00410689" w:rsidRPr="00C425DA">
        <w:rPr>
          <w:rFonts w:ascii="仿宋_GB2312" w:eastAsia="仿宋_GB2312" w:hAnsiTheme="majorEastAsia" w:cs="宋体" w:hint="eastAsia"/>
          <w:b/>
          <w:bCs/>
          <w:color w:val="000000"/>
          <w:kern w:val="0"/>
          <w:sz w:val="28"/>
          <w:szCs w:val="28"/>
        </w:rPr>
        <w:t>公示</w:t>
      </w:r>
    </w:p>
    <w:p w:rsidR="00F32E25" w:rsidRPr="003C1ACE" w:rsidRDefault="00F32E25" w:rsidP="00F32E25">
      <w:pPr>
        <w:widowControl/>
        <w:spacing w:line="5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:rsidR="00F32E25" w:rsidRPr="0086477B" w:rsidRDefault="00F32E25" w:rsidP="0086477B">
      <w:pPr>
        <w:widowControl/>
        <w:shd w:val="clear" w:color="auto" w:fill="FFFFFF"/>
        <w:spacing w:line="360" w:lineRule="exact"/>
        <w:ind w:firstLineChars="200" w:firstLine="560"/>
        <w:outlineLvl w:val="0"/>
        <w:rPr>
          <w:rFonts w:ascii="仿宋_GB2312" w:eastAsia="仿宋_GB2312"/>
          <w:b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根据《中华人民共和国政府采购法》等有关法律法规的规定，</w:t>
      </w:r>
      <w:r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衢州学院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于</w:t>
      </w:r>
      <w:r w:rsidR="00B4181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2018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F0E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132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AE78DE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  <w:r w:rsidR="00CE12D0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上</w:t>
      </w:r>
      <w:r w:rsidR="005E3F61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午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对</w:t>
      </w:r>
      <w:r w:rsidR="0061324A" w:rsidRPr="0061324A">
        <w:rPr>
          <w:rFonts w:ascii="仿宋_GB2312" w:eastAsia="仿宋_GB2312" w:hAnsi="宋体" w:hint="eastAsia"/>
          <w:color w:val="000000"/>
          <w:sz w:val="28"/>
          <w:szCs w:val="28"/>
        </w:rPr>
        <w:t>2019年度外文期刊</w:t>
      </w:r>
      <w:r w:rsidR="000F0EB3" w:rsidRPr="000F0EB3">
        <w:rPr>
          <w:rFonts w:ascii="仿宋_GB2312" w:eastAsia="仿宋_GB2312" w:hAnsi="宋体" w:hint="eastAsia"/>
          <w:color w:val="000000"/>
          <w:sz w:val="28"/>
          <w:szCs w:val="28"/>
        </w:rPr>
        <w:t>采购</w:t>
      </w:r>
      <w:r w:rsidR="00E4585E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  <w:r w:rsidR="00337F0C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采用公开询价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的方式进行采购。</w:t>
      </w:r>
      <w:r w:rsidR="007B4E2A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现就</w:t>
      </w: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采购结果及相关事宜公示如下：</w:t>
      </w:r>
    </w:p>
    <w:p w:rsidR="00F32E25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1.采购人名称：衢州学院</w:t>
      </w:r>
    </w:p>
    <w:p w:rsidR="00842BA0" w:rsidRPr="0086477B" w:rsidRDefault="00F32E25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2.项目编号：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衢</w:t>
      </w:r>
      <w:proofErr w:type="gramEnd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院</w:t>
      </w:r>
      <w:proofErr w:type="gramStart"/>
      <w:r w:rsidR="0026006A" w:rsidRPr="0086477B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询</w:t>
      </w:r>
      <w:proofErr w:type="gramEnd"/>
      <w:r w:rsidR="0061324A">
        <w:rPr>
          <w:rFonts w:ascii="仿宋_GB2312" w:eastAsia="仿宋_GB2312" w:hAnsi="宋体" w:cs="宋体" w:hint="eastAsia"/>
          <w:bCs/>
          <w:color w:val="000000"/>
          <w:kern w:val="0"/>
          <w:sz w:val="28"/>
          <w:szCs w:val="28"/>
        </w:rPr>
        <w:t>2018-41</w:t>
      </w:r>
    </w:p>
    <w:p w:rsidR="00B16EB8" w:rsidRDefault="00842BA0" w:rsidP="0086477B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/>
          <w:color w:val="00000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3.</w:t>
      </w:r>
      <w:r w:rsidR="00F32E25"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采购项目</w:t>
      </w:r>
      <w:r w:rsidR="00F32E25" w:rsidRPr="0086477B"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：</w:t>
      </w:r>
      <w:r w:rsidR="0061324A" w:rsidRPr="0061324A">
        <w:rPr>
          <w:rFonts w:ascii="仿宋_GB2312" w:eastAsia="仿宋_GB2312" w:hint="eastAsia"/>
          <w:color w:val="000000"/>
          <w:sz w:val="28"/>
          <w:szCs w:val="28"/>
        </w:rPr>
        <w:t>2019年度外文期刊</w:t>
      </w:r>
      <w:r w:rsidR="00021A52" w:rsidRPr="00021A52">
        <w:rPr>
          <w:rFonts w:ascii="仿宋_GB2312" w:eastAsia="仿宋_GB2312" w:hint="eastAsia"/>
          <w:color w:val="000000"/>
          <w:sz w:val="28"/>
          <w:szCs w:val="28"/>
        </w:rPr>
        <w:t>采购</w:t>
      </w:r>
      <w:r w:rsidR="009A75DD" w:rsidRPr="0086477B">
        <w:rPr>
          <w:rFonts w:ascii="仿宋_GB2312" w:eastAsia="仿宋_GB2312" w:hint="eastAsia"/>
          <w:bCs/>
          <w:color w:val="000000"/>
          <w:sz w:val="28"/>
          <w:szCs w:val="28"/>
        </w:rPr>
        <w:t>项目</w:t>
      </w:r>
    </w:p>
    <w:p w:rsidR="00FF524D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86477B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4.采购内容：</w:t>
      </w:r>
      <w:r w:rsidR="0061324A" w:rsidRPr="006132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2019年度外文期刊</w:t>
      </w:r>
      <w:r w:rsidR="006132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一批</w:t>
      </w:r>
      <w:bookmarkStart w:id="0" w:name="_GoBack"/>
      <w:bookmarkEnd w:id="0"/>
    </w:p>
    <w:p w:rsidR="00F32E25" w:rsidRPr="003B767F" w:rsidRDefault="00F32E25" w:rsidP="00B16EB8">
      <w:pPr>
        <w:widowControl/>
        <w:spacing w:line="500" w:lineRule="atLeast"/>
        <w:ind w:firstLineChars="200" w:firstLine="560"/>
        <w:jc w:val="left"/>
        <w:rPr>
          <w:rFonts w:ascii="仿宋_GB2312" w:eastAsia="仿宋_GB2312"/>
          <w:bCs/>
          <w:color w:val="000000"/>
          <w:sz w:val="28"/>
          <w:szCs w:val="28"/>
        </w:rPr>
      </w:pPr>
      <w:r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5.采购公告发布日期：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21A52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E0784D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132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13</w:t>
      </w:r>
      <w:r w:rsidR="007D6F3F" w:rsidRPr="003B767F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0985" w:rsidRPr="009D1978" w:rsidRDefault="00F32E25" w:rsidP="008500F1">
      <w:pPr>
        <w:spacing w:line="500" w:lineRule="atLeast"/>
        <w:ind w:firstLineChars="200" w:firstLine="560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6.</w:t>
      </w:r>
      <w:r w:rsidR="0092672E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成交供应商</w:t>
      </w: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：</w:t>
      </w:r>
      <w:r w:rsidR="006132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中国图书进出口(集团)总公司</w:t>
      </w:r>
    </w:p>
    <w:p w:rsidR="005A3BC3" w:rsidRDefault="00F32E25" w:rsidP="00CE12D0">
      <w:pPr>
        <w:widowControl/>
        <w:shd w:val="clear" w:color="auto" w:fill="FFFFFF"/>
        <w:spacing w:line="500" w:lineRule="atLeast"/>
        <w:ind w:firstLineChars="400" w:firstLine="1120"/>
        <w:outlineLvl w:val="0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中标金额：</w:t>
      </w:r>
      <w:r w:rsidR="006132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24612</w:t>
      </w:r>
      <w:r w:rsidR="00B16EB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元</w:t>
      </w:r>
      <w:r w:rsidR="00B16EB8">
        <w:rPr>
          <w:rFonts w:ascii="仿宋_GB2312" w:eastAsia="仿宋_GB2312" w:hAnsi="宋体" w:cs="宋体"/>
          <w:color w:val="000000"/>
          <w:kern w:val="0"/>
          <w:sz w:val="28"/>
          <w:szCs w:val="28"/>
        </w:rPr>
        <w:t xml:space="preserve"> </w:t>
      </w:r>
    </w:p>
    <w:p w:rsidR="00F32E25" w:rsidRPr="009D1978" w:rsidRDefault="006D45B9" w:rsidP="008500F1">
      <w:pPr>
        <w:widowControl/>
        <w:spacing w:line="500" w:lineRule="atLeast"/>
        <w:ind w:firstLine="57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7.联系人：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曹老师   联系电话0570-8015042</w:t>
      </w:r>
    </w:p>
    <w:p w:rsidR="00F32E25" w:rsidRPr="009D1978" w:rsidRDefault="0061324A" w:rsidP="008500F1">
      <w:pPr>
        <w:widowControl/>
        <w:spacing w:line="500" w:lineRule="atLeast"/>
        <w:ind w:firstLineChars="200" w:firstLine="560"/>
        <w:jc w:val="lef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以上内容公示三</w:t>
      </w:r>
      <w:r w:rsidR="00F32E25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个工作日，如有异议，请于公示期满前将书面意见递交至衢州学院纪检监察室（电话：0570-8015030）。</w:t>
      </w:r>
    </w:p>
    <w:p w:rsidR="00410689" w:rsidRPr="009D1978" w:rsidRDefault="00410689" w:rsidP="00F32E25">
      <w:pPr>
        <w:widowControl/>
        <w:spacing w:line="360" w:lineRule="auto"/>
        <w:ind w:right="52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</w:p>
    <w:p w:rsidR="009D1978" w:rsidRPr="009D1978" w:rsidRDefault="009D1978" w:rsidP="00CE12D0">
      <w:pPr>
        <w:widowControl/>
        <w:spacing w:line="360" w:lineRule="auto"/>
        <w:ind w:right="280" w:firstLineChars="200" w:firstLine="560"/>
        <w:jc w:val="right"/>
        <w:rPr>
          <w:rFonts w:ascii="仿宋_GB2312" w:eastAsia="仿宋_GB2312" w:hAnsi="宋体" w:cs="宋体"/>
          <w:color w:val="000000"/>
          <w:kern w:val="0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衢州学院采购工作办公室</w:t>
      </w:r>
    </w:p>
    <w:p w:rsidR="00F32E25" w:rsidRPr="009D1978" w:rsidRDefault="009D1978" w:rsidP="009D1978">
      <w:pPr>
        <w:widowControl/>
        <w:spacing w:line="360" w:lineRule="auto"/>
        <w:ind w:right="1080" w:firstLineChars="200" w:firstLine="560"/>
        <w:jc w:val="center"/>
        <w:rPr>
          <w:rFonts w:ascii="仿宋_GB2312" w:eastAsia="仿宋_GB2312"/>
          <w:sz w:val="28"/>
          <w:szCs w:val="28"/>
        </w:rPr>
      </w:pPr>
      <w:r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CE12D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                            </w:t>
      </w:r>
      <w:r w:rsidR="007E2BFE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3A3004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 xml:space="preserve"> 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201</w:t>
      </w:r>
      <w:r w:rsidR="00B4181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8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年</w:t>
      </w:r>
      <w:r w:rsidR="000F0EB3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9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月</w:t>
      </w:r>
      <w:r w:rsidR="0061324A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27</w:t>
      </w:r>
      <w:r w:rsidR="00410689" w:rsidRPr="009D1978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日</w:t>
      </w:r>
    </w:p>
    <w:p w:rsidR="00F32E25" w:rsidRPr="005D0C9C" w:rsidRDefault="00F32E25" w:rsidP="00F32E25">
      <w:pPr>
        <w:rPr>
          <w:sz w:val="28"/>
          <w:szCs w:val="28"/>
        </w:rPr>
      </w:pPr>
    </w:p>
    <w:p w:rsidR="00F32E25" w:rsidRDefault="00F32E25" w:rsidP="00F32E25"/>
    <w:p w:rsidR="00F32E25" w:rsidRDefault="00F32E25"/>
    <w:sectPr w:rsidR="00F32E25" w:rsidSect="000D3659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67C3" w:rsidRDefault="009F67C3">
      <w:r>
        <w:separator/>
      </w:r>
    </w:p>
  </w:endnote>
  <w:endnote w:type="continuationSeparator" w:id="0">
    <w:p w:rsidR="009F67C3" w:rsidRDefault="009F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67C3" w:rsidRDefault="009F67C3">
      <w:r>
        <w:separator/>
      </w:r>
    </w:p>
  </w:footnote>
  <w:footnote w:type="continuationSeparator" w:id="0">
    <w:p w:rsidR="009F67C3" w:rsidRDefault="009F6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C1E" w:rsidRDefault="00CF0C1E" w:rsidP="00ED3F3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AA"/>
    <w:rsid w:val="000018DC"/>
    <w:rsid w:val="00002A08"/>
    <w:rsid w:val="00021A52"/>
    <w:rsid w:val="000263AB"/>
    <w:rsid w:val="00033DDC"/>
    <w:rsid w:val="00046989"/>
    <w:rsid w:val="00051826"/>
    <w:rsid w:val="000547A9"/>
    <w:rsid w:val="00057F9C"/>
    <w:rsid w:val="00064FA1"/>
    <w:rsid w:val="00067BB2"/>
    <w:rsid w:val="00070C44"/>
    <w:rsid w:val="00086CE8"/>
    <w:rsid w:val="0009078E"/>
    <w:rsid w:val="00093BC9"/>
    <w:rsid w:val="0009638C"/>
    <w:rsid w:val="00096D0E"/>
    <w:rsid w:val="0009712C"/>
    <w:rsid w:val="000A3DDC"/>
    <w:rsid w:val="000A5C02"/>
    <w:rsid w:val="000A6A35"/>
    <w:rsid w:val="000B18B7"/>
    <w:rsid w:val="000B33D0"/>
    <w:rsid w:val="000C2FDB"/>
    <w:rsid w:val="000D3659"/>
    <w:rsid w:val="000D464B"/>
    <w:rsid w:val="000D6D73"/>
    <w:rsid w:val="000E1B3A"/>
    <w:rsid w:val="000E2730"/>
    <w:rsid w:val="000F0EB3"/>
    <w:rsid w:val="000F4E36"/>
    <w:rsid w:val="000F74DE"/>
    <w:rsid w:val="000F7653"/>
    <w:rsid w:val="00102800"/>
    <w:rsid w:val="001043F6"/>
    <w:rsid w:val="001162B5"/>
    <w:rsid w:val="00125D8C"/>
    <w:rsid w:val="00127236"/>
    <w:rsid w:val="00127BA0"/>
    <w:rsid w:val="00136848"/>
    <w:rsid w:val="001421F4"/>
    <w:rsid w:val="0014483C"/>
    <w:rsid w:val="00152526"/>
    <w:rsid w:val="001560C7"/>
    <w:rsid w:val="0017464C"/>
    <w:rsid w:val="0017646C"/>
    <w:rsid w:val="00192FB3"/>
    <w:rsid w:val="00196724"/>
    <w:rsid w:val="00197D96"/>
    <w:rsid w:val="001A2332"/>
    <w:rsid w:val="001B3CB3"/>
    <w:rsid w:val="001C11BB"/>
    <w:rsid w:val="001C1699"/>
    <w:rsid w:val="001C287D"/>
    <w:rsid w:val="001C6905"/>
    <w:rsid w:val="001D4C53"/>
    <w:rsid w:val="001D5C89"/>
    <w:rsid w:val="001E08C8"/>
    <w:rsid w:val="001E32C5"/>
    <w:rsid w:val="001E76CA"/>
    <w:rsid w:val="00206B2A"/>
    <w:rsid w:val="00210832"/>
    <w:rsid w:val="002110C4"/>
    <w:rsid w:val="002131CA"/>
    <w:rsid w:val="002152B9"/>
    <w:rsid w:val="0021764F"/>
    <w:rsid w:val="00223BAB"/>
    <w:rsid w:val="002255DB"/>
    <w:rsid w:val="0024029D"/>
    <w:rsid w:val="00241A29"/>
    <w:rsid w:val="00241E26"/>
    <w:rsid w:val="0024457D"/>
    <w:rsid w:val="00245B49"/>
    <w:rsid w:val="00256842"/>
    <w:rsid w:val="0025702A"/>
    <w:rsid w:val="0026006A"/>
    <w:rsid w:val="00266316"/>
    <w:rsid w:val="00293267"/>
    <w:rsid w:val="002A0BF1"/>
    <w:rsid w:val="002A15E1"/>
    <w:rsid w:val="002A2087"/>
    <w:rsid w:val="002A7951"/>
    <w:rsid w:val="002C51B5"/>
    <w:rsid w:val="002D5B2C"/>
    <w:rsid w:val="002E0B10"/>
    <w:rsid w:val="002F6BFC"/>
    <w:rsid w:val="0031179B"/>
    <w:rsid w:val="00312B83"/>
    <w:rsid w:val="003221AA"/>
    <w:rsid w:val="00330C19"/>
    <w:rsid w:val="00332465"/>
    <w:rsid w:val="00335130"/>
    <w:rsid w:val="00337F0C"/>
    <w:rsid w:val="00340148"/>
    <w:rsid w:val="00344F57"/>
    <w:rsid w:val="003467C9"/>
    <w:rsid w:val="00350566"/>
    <w:rsid w:val="003505FD"/>
    <w:rsid w:val="00351144"/>
    <w:rsid w:val="00352212"/>
    <w:rsid w:val="00353771"/>
    <w:rsid w:val="003575E8"/>
    <w:rsid w:val="00362352"/>
    <w:rsid w:val="00365B75"/>
    <w:rsid w:val="0037391A"/>
    <w:rsid w:val="00377B3D"/>
    <w:rsid w:val="00381628"/>
    <w:rsid w:val="00382914"/>
    <w:rsid w:val="0039566D"/>
    <w:rsid w:val="00396B69"/>
    <w:rsid w:val="0039738D"/>
    <w:rsid w:val="003A3004"/>
    <w:rsid w:val="003B0EA0"/>
    <w:rsid w:val="003B2FD6"/>
    <w:rsid w:val="003B45BD"/>
    <w:rsid w:val="003B5313"/>
    <w:rsid w:val="003B767F"/>
    <w:rsid w:val="003B7754"/>
    <w:rsid w:val="003C1ACE"/>
    <w:rsid w:val="003C2F26"/>
    <w:rsid w:val="003C4F86"/>
    <w:rsid w:val="003C7263"/>
    <w:rsid w:val="003D272B"/>
    <w:rsid w:val="003D3606"/>
    <w:rsid w:val="003D3BBD"/>
    <w:rsid w:val="003E0925"/>
    <w:rsid w:val="003E1834"/>
    <w:rsid w:val="003E4D7F"/>
    <w:rsid w:val="003E6539"/>
    <w:rsid w:val="003F0FEF"/>
    <w:rsid w:val="003F5016"/>
    <w:rsid w:val="00410689"/>
    <w:rsid w:val="00412548"/>
    <w:rsid w:val="00421353"/>
    <w:rsid w:val="00427BDE"/>
    <w:rsid w:val="004302BF"/>
    <w:rsid w:val="004307E9"/>
    <w:rsid w:val="004375DF"/>
    <w:rsid w:val="00441615"/>
    <w:rsid w:val="00441FFC"/>
    <w:rsid w:val="00443A61"/>
    <w:rsid w:val="00444DFB"/>
    <w:rsid w:val="00446E3D"/>
    <w:rsid w:val="004706F7"/>
    <w:rsid w:val="00470A54"/>
    <w:rsid w:val="00471174"/>
    <w:rsid w:val="00480841"/>
    <w:rsid w:val="004841F6"/>
    <w:rsid w:val="00485D4D"/>
    <w:rsid w:val="00485FA0"/>
    <w:rsid w:val="0048636D"/>
    <w:rsid w:val="00497B5E"/>
    <w:rsid w:val="004A1382"/>
    <w:rsid w:val="004A1BA7"/>
    <w:rsid w:val="004A22FC"/>
    <w:rsid w:val="004B5FDA"/>
    <w:rsid w:val="004B5FE4"/>
    <w:rsid w:val="004B73E1"/>
    <w:rsid w:val="004C1ACC"/>
    <w:rsid w:val="004D04FC"/>
    <w:rsid w:val="004D1B5A"/>
    <w:rsid w:val="004E49CE"/>
    <w:rsid w:val="004E726C"/>
    <w:rsid w:val="004E78CE"/>
    <w:rsid w:val="004F71BE"/>
    <w:rsid w:val="00503560"/>
    <w:rsid w:val="00504A63"/>
    <w:rsid w:val="005055A5"/>
    <w:rsid w:val="00512F75"/>
    <w:rsid w:val="005133B4"/>
    <w:rsid w:val="00514E64"/>
    <w:rsid w:val="005205C6"/>
    <w:rsid w:val="00520D4A"/>
    <w:rsid w:val="005261D6"/>
    <w:rsid w:val="005263AD"/>
    <w:rsid w:val="00535145"/>
    <w:rsid w:val="00541750"/>
    <w:rsid w:val="0054247A"/>
    <w:rsid w:val="00543706"/>
    <w:rsid w:val="00546933"/>
    <w:rsid w:val="005500C9"/>
    <w:rsid w:val="00550A6E"/>
    <w:rsid w:val="0055449F"/>
    <w:rsid w:val="005566AE"/>
    <w:rsid w:val="00557696"/>
    <w:rsid w:val="005656CE"/>
    <w:rsid w:val="00565E73"/>
    <w:rsid w:val="005752E5"/>
    <w:rsid w:val="00582DC3"/>
    <w:rsid w:val="00583B2E"/>
    <w:rsid w:val="0058603E"/>
    <w:rsid w:val="005A3BC3"/>
    <w:rsid w:val="005A4387"/>
    <w:rsid w:val="005A464F"/>
    <w:rsid w:val="005A7F50"/>
    <w:rsid w:val="005B0520"/>
    <w:rsid w:val="005B20C8"/>
    <w:rsid w:val="005B2201"/>
    <w:rsid w:val="005B3942"/>
    <w:rsid w:val="005B51CA"/>
    <w:rsid w:val="005C1767"/>
    <w:rsid w:val="005C38C5"/>
    <w:rsid w:val="005C6D08"/>
    <w:rsid w:val="005D02F7"/>
    <w:rsid w:val="005D0C9C"/>
    <w:rsid w:val="005D459D"/>
    <w:rsid w:val="005D75F3"/>
    <w:rsid w:val="005E24A3"/>
    <w:rsid w:val="005E3F61"/>
    <w:rsid w:val="005F2181"/>
    <w:rsid w:val="005F27C7"/>
    <w:rsid w:val="005F6B5C"/>
    <w:rsid w:val="005F7748"/>
    <w:rsid w:val="005F7BF5"/>
    <w:rsid w:val="00600D95"/>
    <w:rsid w:val="00601250"/>
    <w:rsid w:val="006070C8"/>
    <w:rsid w:val="0061324A"/>
    <w:rsid w:val="00616362"/>
    <w:rsid w:val="0062312E"/>
    <w:rsid w:val="00624EE5"/>
    <w:rsid w:val="00625ABE"/>
    <w:rsid w:val="00634902"/>
    <w:rsid w:val="0064134A"/>
    <w:rsid w:val="00642062"/>
    <w:rsid w:val="00653F2E"/>
    <w:rsid w:val="00654216"/>
    <w:rsid w:val="006573D3"/>
    <w:rsid w:val="00665FAC"/>
    <w:rsid w:val="00667B7A"/>
    <w:rsid w:val="00671962"/>
    <w:rsid w:val="00676681"/>
    <w:rsid w:val="0067686E"/>
    <w:rsid w:val="00684892"/>
    <w:rsid w:val="00685CB5"/>
    <w:rsid w:val="00686354"/>
    <w:rsid w:val="00691938"/>
    <w:rsid w:val="00694F9B"/>
    <w:rsid w:val="00694FC2"/>
    <w:rsid w:val="0069662C"/>
    <w:rsid w:val="006A53EC"/>
    <w:rsid w:val="006A56D1"/>
    <w:rsid w:val="006B41B2"/>
    <w:rsid w:val="006B7310"/>
    <w:rsid w:val="006C207C"/>
    <w:rsid w:val="006D38D1"/>
    <w:rsid w:val="006D45B9"/>
    <w:rsid w:val="006D6B3A"/>
    <w:rsid w:val="006D7D95"/>
    <w:rsid w:val="006E4D4D"/>
    <w:rsid w:val="006E628F"/>
    <w:rsid w:val="006E7A2B"/>
    <w:rsid w:val="006F1C87"/>
    <w:rsid w:val="006F5258"/>
    <w:rsid w:val="006F5F2C"/>
    <w:rsid w:val="006F6125"/>
    <w:rsid w:val="006F759C"/>
    <w:rsid w:val="00705C31"/>
    <w:rsid w:val="00711EE9"/>
    <w:rsid w:val="00712694"/>
    <w:rsid w:val="00717158"/>
    <w:rsid w:val="007219AE"/>
    <w:rsid w:val="00727833"/>
    <w:rsid w:val="00732E43"/>
    <w:rsid w:val="00733712"/>
    <w:rsid w:val="007345D7"/>
    <w:rsid w:val="007364E9"/>
    <w:rsid w:val="00754827"/>
    <w:rsid w:val="007550D9"/>
    <w:rsid w:val="00760220"/>
    <w:rsid w:val="007609C3"/>
    <w:rsid w:val="00760B44"/>
    <w:rsid w:val="00775F47"/>
    <w:rsid w:val="007820B9"/>
    <w:rsid w:val="0078650B"/>
    <w:rsid w:val="00792C8B"/>
    <w:rsid w:val="007940A6"/>
    <w:rsid w:val="00795E24"/>
    <w:rsid w:val="007A76D3"/>
    <w:rsid w:val="007B1C3B"/>
    <w:rsid w:val="007B2C50"/>
    <w:rsid w:val="007B4E2A"/>
    <w:rsid w:val="007C324D"/>
    <w:rsid w:val="007C4C82"/>
    <w:rsid w:val="007D6F3F"/>
    <w:rsid w:val="007E2BFE"/>
    <w:rsid w:val="007E44F5"/>
    <w:rsid w:val="007F1341"/>
    <w:rsid w:val="007F1586"/>
    <w:rsid w:val="008025E5"/>
    <w:rsid w:val="00805F1E"/>
    <w:rsid w:val="00807EF0"/>
    <w:rsid w:val="008104CC"/>
    <w:rsid w:val="00811C2B"/>
    <w:rsid w:val="008226DF"/>
    <w:rsid w:val="00825FB2"/>
    <w:rsid w:val="0083023F"/>
    <w:rsid w:val="008343B0"/>
    <w:rsid w:val="0083499B"/>
    <w:rsid w:val="00835158"/>
    <w:rsid w:val="00835D37"/>
    <w:rsid w:val="00840454"/>
    <w:rsid w:val="00842BA0"/>
    <w:rsid w:val="008500F1"/>
    <w:rsid w:val="00857A85"/>
    <w:rsid w:val="0086477B"/>
    <w:rsid w:val="00864BFA"/>
    <w:rsid w:val="008729AE"/>
    <w:rsid w:val="00875C55"/>
    <w:rsid w:val="0088212B"/>
    <w:rsid w:val="00886C39"/>
    <w:rsid w:val="00887C19"/>
    <w:rsid w:val="00893ADF"/>
    <w:rsid w:val="00895006"/>
    <w:rsid w:val="008A3951"/>
    <w:rsid w:val="008A62C9"/>
    <w:rsid w:val="008A62E0"/>
    <w:rsid w:val="008A7A32"/>
    <w:rsid w:val="008B3580"/>
    <w:rsid w:val="008B4C02"/>
    <w:rsid w:val="008B4D36"/>
    <w:rsid w:val="008B5B0A"/>
    <w:rsid w:val="008C145E"/>
    <w:rsid w:val="008C23B9"/>
    <w:rsid w:val="008C352C"/>
    <w:rsid w:val="008C6C77"/>
    <w:rsid w:val="008D37E6"/>
    <w:rsid w:val="008D4ACA"/>
    <w:rsid w:val="008D704A"/>
    <w:rsid w:val="008D7EBE"/>
    <w:rsid w:val="008E4AA7"/>
    <w:rsid w:val="008E5C24"/>
    <w:rsid w:val="008E6ABD"/>
    <w:rsid w:val="008F02C5"/>
    <w:rsid w:val="008F03B1"/>
    <w:rsid w:val="008F1EA7"/>
    <w:rsid w:val="008F315D"/>
    <w:rsid w:val="008F3C32"/>
    <w:rsid w:val="008F543F"/>
    <w:rsid w:val="008F76AD"/>
    <w:rsid w:val="00902C35"/>
    <w:rsid w:val="0091269A"/>
    <w:rsid w:val="00914B5D"/>
    <w:rsid w:val="0091569B"/>
    <w:rsid w:val="0092672E"/>
    <w:rsid w:val="009326E2"/>
    <w:rsid w:val="00941E28"/>
    <w:rsid w:val="009536FB"/>
    <w:rsid w:val="00972125"/>
    <w:rsid w:val="009754F7"/>
    <w:rsid w:val="009774D7"/>
    <w:rsid w:val="009844B6"/>
    <w:rsid w:val="009960BD"/>
    <w:rsid w:val="009A75DD"/>
    <w:rsid w:val="009B39D9"/>
    <w:rsid w:val="009C6481"/>
    <w:rsid w:val="009D1978"/>
    <w:rsid w:val="009E0BD7"/>
    <w:rsid w:val="009E27B6"/>
    <w:rsid w:val="009E3E6C"/>
    <w:rsid w:val="009F5556"/>
    <w:rsid w:val="009F67C3"/>
    <w:rsid w:val="009F7E09"/>
    <w:rsid w:val="00A04269"/>
    <w:rsid w:val="00A11944"/>
    <w:rsid w:val="00A12056"/>
    <w:rsid w:val="00A1332C"/>
    <w:rsid w:val="00A13B94"/>
    <w:rsid w:val="00A14D85"/>
    <w:rsid w:val="00A21159"/>
    <w:rsid w:val="00A23ED1"/>
    <w:rsid w:val="00A3010B"/>
    <w:rsid w:val="00A317CB"/>
    <w:rsid w:val="00A32783"/>
    <w:rsid w:val="00A32AAC"/>
    <w:rsid w:val="00A3646B"/>
    <w:rsid w:val="00A60F9E"/>
    <w:rsid w:val="00A62873"/>
    <w:rsid w:val="00A833D1"/>
    <w:rsid w:val="00A84CE2"/>
    <w:rsid w:val="00A86433"/>
    <w:rsid w:val="00A90ED3"/>
    <w:rsid w:val="00AA2B1E"/>
    <w:rsid w:val="00AA33AA"/>
    <w:rsid w:val="00AB7A9D"/>
    <w:rsid w:val="00AE0D86"/>
    <w:rsid w:val="00AE6028"/>
    <w:rsid w:val="00AE78DE"/>
    <w:rsid w:val="00AF7F54"/>
    <w:rsid w:val="00B0055C"/>
    <w:rsid w:val="00B07CAC"/>
    <w:rsid w:val="00B120F0"/>
    <w:rsid w:val="00B16EB8"/>
    <w:rsid w:val="00B24D42"/>
    <w:rsid w:val="00B316A3"/>
    <w:rsid w:val="00B34D46"/>
    <w:rsid w:val="00B353EB"/>
    <w:rsid w:val="00B35623"/>
    <w:rsid w:val="00B41655"/>
    <w:rsid w:val="00B4181A"/>
    <w:rsid w:val="00B4793C"/>
    <w:rsid w:val="00B52F98"/>
    <w:rsid w:val="00B54E37"/>
    <w:rsid w:val="00B63EC3"/>
    <w:rsid w:val="00B7547B"/>
    <w:rsid w:val="00B77D68"/>
    <w:rsid w:val="00B86F27"/>
    <w:rsid w:val="00B93BA9"/>
    <w:rsid w:val="00BA427F"/>
    <w:rsid w:val="00BB2701"/>
    <w:rsid w:val="00BB494A"/>
    <w:rsid w:val="00BB6630"/>
    <w:rsid w:val="00BB67AD"/>
    <w:rsid w:val="00BC2A0B"/>
    <w:rsid w:val="00BC4580"/>
    <w:rsid w:val="00BC619C"/>
    <w:rsid w:val="00BD631F"/>
    <w:rsid w:val="00BE0388"/>
    <w:rsid w:val="00BE3EA1"/>
    <w:rsid w:val="00BF4B01"/>
    <w:rsid w:val="00C0324B"/>
    <w:rsid w:val="00C15A44"/>
    <w:rsid w:val="00C170C0"/>
    <w:rsid w:val="00C17BBD"/>
    <w:rsid w:val="00C20710"/>
    <w:rsid w:val="00C2080B"/>
    <w:rsid w:val="00C23616"/>
    <w:rsid w:val="00C24333"/>
    <w:rsid w:val="00C254D9"/>
    <w:rsid w:val="00C30697"/>
    <w:rsid w:val="00C3431A"/>
    <w:rsid w:val="00C36405"/>
    <w:rsid w:val="00C410FE"/>
    <w:rsid w:val="00C420BC"/>
    <w:rsid w:val="00C425DA"/>
    <w:rsid w:val="00C5099E"/>
    <w:rsid w:val="00C50BAD"/>
    <w:rsid w:val="00C53CC3"/>
    <w:rsid w:val="00C5630C"/>
    <w:rsid w:val="00C743CD"/>
    <w:rsid w:val="00C76E06"/>
    <w:rsid w:val="00C77162"/>
    <w:rsid w:val="00C83959"/>
    <w:rsid w:val="00C8546C"/>
    <w:rsid w:val="00C96901"/>
    <w:rsid w:val="00CA0BEA"/>
    <w:rsid w:val="00CA0F52"/>
    <w:rsid w:val="00CA4746"/>
    <w:rsid w:val="00CB17F5"/>
    <w:rsid w:val="00CB2CBA"/>
    <w:rsid w:val="00CB62B8"/>
    <w:rsid w:val="00CC12B9"/>
    <w:rsid w:val="00CC1870"/>
    <w:rsid w:val="00CC6B90"/>
    <w:rsid w:val="00CC75F2"/>
    <w:rsid w:val="00CD59DB"/>
    <w:rsid w:val="00CD5C14"/>
    <w:rsid w:val="00CE0246"/>
    <w:rsid w:val="00CE0A4F"/>
    <w:rsid w:val="00CE12D0"/>
    <w:rsid w:val="00CE70C6"/>
    <w:rsid w:val="00CF0C1E"/>
    <w:rsid w:val="00CF6545"/>
    <w:rsid w:val="00CF7DB3"/>
    <w:rsid w:val="00D00CEF"/>
    <w:rsid w:val="00D05C3B"/>
    <w:rsid w:val="00D10754"/>
    <w:rsid w:val="00D11323"/>
    <w:rsid w:val="00D13551"/>
    <w:rsid w:val="00D13726"/>
    <w:rsid w:val="00D13787"/>
    <w:rsid w:val="00D20F89"/>
    <w:rsid w:val="00D23A44"/>
    <w:rsid w:val="00D247D6"/>
    <w:rsid w:val="00D30B15"/>
    <w:rsid w:val="00D451E7"/>
    <w:rsid w:val="00D5179F"/>
    <w:rsid w:val="00D6190C"/>
    <w:rsid w:val="00D62B49"/>
    <w:rsid w:val="00D66482"/>
    <w:rsid w:val="00D66EF3"/>
    <w:rsid w:val="00D762A9"/>
    <w:rsid w:val="00D77E04"/>
    <w:rsid w:val="00D92D03"/>
    <w:rsid w:val="00DA005E"/>
    <w:rsid w:val="00DB0060"/>
    <w:rsid w:val="00DB1220"/>
    <w:rsid w:val="00DB67D0"/>
    <w:rsid w:val="00DC78D8"/>
    <w:rsid w:val="00DD14AC"/>
    <w:rsid w:val="00DD5D6E"/>
    <w:rsid w:val="00DD770A"/>
    <w:rsid w:val="00DE3432"/>
    <w:rsid w:val="00DF5D57"/>
    <w:rsid w:val="00DF610B"/>
    <w:rsid w:val="00E02BB5"/>
    <w:rsid w:val="00E0784D"/>
    <w:rsid w:val="00E210A0"/>
    <w:rsid w:val="00E2414F"/>
    <w:rsid w:val="00E4585E"/>
    <w:rsid w:val="00E45FD8"/>
    <w:rsid w:val="00E53166"/>
    <w:rsid w:val="00E57EB8"/>
    <w:rsid w:val="00E62F76"/>
    <w:rsid w:val="00E76869"/>
    <w:rsid w:val="00E76DF3"/>
    <w:rsid w:val="00E807EF"/>
    <w:rsid w:val="00E84E0E"/>
    <w:rsid w:val="00E9126C"/>
    <w:rsid w:val="00E91BF1"/>
    <w:rsid w:val="00EA0E5C"/>
    <w:rsid w:val="00EA4FBD"/>
    <w:rsid w:val="00EA72B1"/>
    <w:rsid w:val="00EB1C78"/>
    <w:rsid w:val="00EB1D76"/>
    <w:rsid w:val="00EB350A"/>
    <w:rsid w:val="00EB504D"/>
    <w:rsid w:val="00EB6FDE"/>
    <w:rsid w:val="00EC2676"/>
    <w:rsid w:val="00EC474B"/>
    <w:rsid w:val="00ED1489"/>
    <w:rsid w:val="00ED3731"/>
    <w:rsid w:val="00ED3F37"/>
    <w:rsid w:val="00ED746C"/>
    <w:rsid w:val="00EE0CE0"/>
    <w:rsid w:val="00EE2F19"/>
    <w:rsid w:val="00EE64A9"/>
    <w:rsid w:val="00EE6912"/>
    <w:rsid w:val="00EE7316"/>
    <w:rsid w:val="00EE7BE4"/>
    <w:rsid w:val="00EF46F7"/>
    <w:rsid w:val="00EF64B3"/>
    <w:rsid w:val="00F05F09"/>
    <w:rsid w:val="00F13A40"/>
    <w:rsid w:val="00F177B8"/>
    <w:rsid w:val="00F23AC8"/>
    <w:rsid w:val="00F30985"/>
    <w:rsid w:val="00F3116B"/>
    <w:rsid w:val="00F32E25"/>
    <w:rsid w:val="00F367CA"/>
    <w:rsid w:val="00F36861"/>
    <w:rsid w:val="00F41FB6"/>
    <w:rsid w:val="00F45DB2"/>
    <w:rsid w:val="00F623E4"/>
    <w:rsid w:val="00F6345C"/>
    <w:rsid w:val="00F64979"/>
    <w:rsid w:val="00F64F5E"/>
    <w:rsid w:val="00F66F8D"/>
    <w:rsid w:val="00F71932"/>
    <w:rsid w:val="00F742F1"/>
    <w:rsid w:val="00F74512"/>
    <w:rsid w:val="00F90E1F"/>
    <w:rsid w:val="00F9546F"/>
    <w:rsid w:val="00F9696F"/>
    <w:rsid w:val="00F9717D"/>
    <w:rsid w:val="00F974A5"/>
    <w:rsid w:val="00F976FA"/>
    <w:rsid w:val="00FA0188"/>
    <w:rsid w:val="00FA3B9E"/>
    <w:rsid w:val="00FA3BAD"/>
    <w:rsid w:val="00FA4D76"/>
    <w:rsid w:val="00FA4DD5"/>
    <w:rsid w:val="00FA5AB6"/>
    <w:rsid w:val="00FA6CAD"/>
    <w:rsid w:val="00FA7E11"/>
    <w:rsid w:val="00FB2A2A"/>
    <w:rsid w:val="00FB4C46"/>
    <w:rsid w:val="00FB7EA6"/>
    <w:rsid w:val="00FD0731"/>
    <w:rsid w:val="00FD4D60"/>
    <w:rsid w:val="00FE7A99"/>
    <w:rsid w:val="00FF3A8E"/>
    <w:rsid w:val="00FF524D"/>
    <w:rsid w:val="00FF5289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2E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20D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520D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">
    <w:name w:val="Char"/>
    <w:basedOn w:val="a"/>
    <w:rsid w:val="003C7263"/>
    <w:pPr>
      <w:ind w:firstLineChars="200" w:firstLine="420"/>
    </w:pPr>
    <w:rPr>
      <w:rFonts w:ascii="Tahoma" w:eastAsia="仿宋_GB2312" w:hAnsi="Tahoma" w:cs="Tahoma"/>
      <w:sz w:val="24"/>
      <w:szCs w:val="21"/>
    </w:rPr>
  </w:style>
  <w:style w:type="paragraph" w:styleId="a5">
    <w:name w:val="Document Map"/>
    <w:basedOn w:val="a"/>
    <w:semiHidden/>
    <w:rsid w:val="0009078E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ackup\&#26700;&#38754;\20164191159658%20(2)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20164191159658 (2)</Template>
  <TotalTime>4</TotalTime>
  <Pages>1</Pages>
  <Words>60</Words>
  <Characters>343</Characters>
  <Application>Microsoft Office Word</Application>
  <DocSecurity>0</DocSecurity>
  <Lines>2</Lines>
  <Paragraphs>1</Paragraphs>
  <ScaleCrop>false</ScaleCrop>
  <Company>信念技术论坛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衢州学院关于实验室家具及配套工程系统的中标结果公示</dc:title>
  <dc:creator>User</dc:creator>
  <cp:lastModifiedBy>微软用户</cp:lastModifiedBy>
  <cp:revision>3</cp:revision>
  <cp:lastPrinted>2018-09-18T04:55:00Z</cp:lastPrinted>
  <dcterms:created xsi:type="dcterms:W3CDTF">2018-09-27T04:35:00Z</dcterms:created>
  <dcterms:modified xsi:type="dcterms:W3CDTF">2018-09-27T04:40:00Z</dcterms:modified>
</cp:coreProperties>
</file>