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0C47B4" w:rsidRDefault="00F32E25" w:rsidP="000C47B4">
      <w:pPr>
        <w:widowControl/>
        <w:spacing w:line="500" w:lineRule="atLeast"/>
        <w:ind w:firstLineChars="346" w:firstLine="104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0C47B4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聚乙烯树脂</w:t>
      </w:r>
      <w:r w:rsidR="0091703C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C47B4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Pr="00F0128C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下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0C47B4" w:rsidRPr="000C47B4">
        <w:rPr>
          <w:rFonts w:ascii="仿宋" w:eastAsia="仿宋" w:hAnsi="仿宋" w:hint="eastAsia"/>
          <w:color w:val="000000"/>
          <w:sz w:val="28"/>
          <w:szCs w:val="28"/>
        </w:rPr>
        <w:t>聚乙烯树脂项目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0C47B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2020-01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0C47B4">
        <w:rPr>
          <w:rFonts w:ascii="仿宋" w:eastAsia="仿宋" w:hAnsi="仿宋" w:hint="eastAsia"/>
          <w:color w:val="000000"/>
          <w:sz w:val="28"/>
          <w:szCs w:val="28"/>
        </w:rPr>
        <w:t>聚乙烯树脂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810B79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0C47B4" w:rsidRP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聚乙烯树脂项目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一批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="00CE10A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宁波甬复新材料</w:t>
      </w:r>
      <w:proofErr w:type="gramEnd"/>
      <w:r w:rsidR="00CE10A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科技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有限公司</w:t>
      </w:r>
      <w:r w:rsidR="00623B30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184800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4C" w:rsidRDefault="006C194C">
      <w:r>
        <w:separator/>
      </w:r>
    </w:p>
  </w:endnote>
  <w:endnote w:type="continuationSeparator" w:id="0">
    <w:p w:rsidR="006C194C" w:rsidRDefault="006C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4C" w:rsidRDefault="006C194C">
      <w:r>
        <w:separator/>
      </w:r>
    </w:p>
  </w:footnote>
  <w:footnote w:type="continuationSeparator" w:id="0">
    <w:p w:rsidR="006C194C" w:rsidRDefault="006C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C47B4"/>
    <w:rsid w:val="000D3659"/>
    <w:rsid w:val="000D464B"/>
    <w:rsid w:val="000D530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879F2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194C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96925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0A3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2</cp:revision>
  <cp:lastPrinted>2019-09-03T02:46:00Z</cp:lastPrinted>
  <dcterms:created xsi:type="dcterms:W3CDTF">2020-04-16T07:05:00Z</dcterms:created>
  <dcterms:modified xsi:type="dcterms:W3CDTF">2020-04-16T07:05:00Z</dcterms:modified>
</cp:coreProperties>
</file>